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000000" w:themeColor="text1"/>
          <w:sz w:val="32"/>
          <w:szCs w:val="32"/>
        </w:rPr>
        <w:id w:val="854395387"/>
        <w:docPartObj>
          <w:docPartGallery w:val="Cover Pages"/>
          <w:docPartUnique/>
        </w:docPartObj>
      </w:sdtPr>
      <w:sdtEndPr>
        <w:rPr>
          <w:color w:val="auto"/>
          <w:sz w:val="20"/>
          <w:szCs w:val="22"/>
        </w:rPr>
      </w:sdtEndPr>
      <w:sdtContent>
        <w:p w14:paraId="5266A95B" w14:textId="77777777" w:rsidR="009446B2" w:rsidRDefault="008018BA" w:rsidP="004959C1">
          <w:pPr>
            <w:ind w:left="900"/>
            <w:jc w:val="center"/>
            <w:rPr>
              <w:color w:val="000000" w:themeColor="text1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58974F6" wp14:editId="2558D0CB">
                <wp:simplePos x="0" y="0"/>
                <wp:positionH relativeFrom="column">
                  <wp:posOffset>-153035</wp:posOffset>
                </wp:positionH>
                <wp:positionV relativeFrom="paragraph">
                  <wp:posOffset>-1541780</wp:posOffset>
                </wp:positionV>
                <wp:extent cx="7638415" cy="10804525"/>
                <wp:effectExtent l="0" t="0" r="63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ver-01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8415" cy="1080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7BDB61" w14:textId="77777777" w:rsidR="009446B2" w:rsidRDefault="009446B2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59BF17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A8BBBF8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5DB7139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5377D42F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3713F5BA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3C6B491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4909E9E7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C5F2AD9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09FB77D7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0F311EA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6A714182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5EB007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737D2F04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2481943B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1A2064F1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67CD2C4B" w14:textId="77777777" w:rsidR="008018BA" w:rsidRDefault="008018BA" w:rsidP="004959C1">
          <w:pPr>
            <w:jc w:val="center"/>
            <w:rPr>
              <w:color w:val="000000" w:themeColor="text1"/>
              <w:sz w:val="32"/>
              <w:szCs w:val="32"/>
            </w:rPr>
          </w:pPr>
        </w:p>
        <w:p w14:paraId="452922AC" w14:textId="35B66FF5" w:rsidR="009446B2" w:rsidRPr="00395AB8" w:rsidRDefault="004035B6" w:rsidP="00395AB8">
          <w:pPr>
            <w:jc w:val="center"/>
            <w:rPr>
              <w:b/>
              <w:bCs/>
              <w:color w:val="FFFFFF" w:themeColor="background1"/>
              <w:sz w:val="72"/>
              <w:szCs w:val="32"/>
            </w:rPr>
          </w:pPr>
          <w:r>
            <w:rPr>
              <w:b/>
              <w:bCs/>
              <w:color w:val="FFFFFF" w:themeColor="background1"/>
              <w:sz w:val="72"/>
              <w:szCs w:val="32"/>
            </w:rPr>
            <w:t>COMISIILE</w:t>
          </w:r>
          <w:r w:rsidR="009446B2" w:rsidRPr="00395AB8">
            <w:rPr>
              <w:b/>
              <w:bCs/>
              <w:color w:val="FFFFFF" w:themeColor="background1"/>
              <w:sz w:val="72"/>
              <w:szCs w:val="32"/>
            </w:rPr>
            <w:t xml:space="preserve"> DE LICENȚIERE</w:t>
          </w:r>
        </w:p>
        <w:p w14:paraId="5623E9C3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ACBD06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806F535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DF9BA6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07124E9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FA1E5AC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40F4C808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09AABEDD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7668E399" w14:textId="77777777" w:rsidR="009C7D89" w:rsidRDefault="009C7D89" w:rsidP="004959C1">
          <w:pPr>
            <w:jc w:val="center"/>
            <w:rPr>
              <w:color w:val="FFFFFF" w:themeColor="background1"/>
              <w:sz w:val="32"/>
              <w:szCs w:val="32"/>
            </w:rPr>
          </w:pPr>
        </w:p>
        <w:p w14:paraId="30F05114" w14:textId="77777777" w:rsidR="008018BA" w:rsidRPr="009C7D89" w:rsidRDefault="008018BA" w:rsidP="004959C1">
          <w:pPr>
            <w:jc w:val="center"/>
            <w:rPr>
              <w:color w:val="FFFFFF" w:themeColor="background1"/>
              <w:sz w:val="32"/>
              <w:szCs w:val="32"/>
            </w:rPr>
          </w:pPr>
          <w:r w:rsidRPr="009C7D89">
            <w:rPr>
              <w:color w:val="FFFFFF" w:themeColor="background1"/>
              <w:sz w:val="32"/>
              <w:szCs w:val="32"/>
            </w:rPr>
            <w:t>București</w:t>
          </w:r>
        </w:p>
        <w:p w14:paraId="0E6346B5" w14:textId="7C639454" w:rsidR="009C7D89" w:rsidRDefault="008018BA" w:rsidP="004959C1">
          <w:pPr>
            <w:jc w:val="center"/>
          </w:pPr>
          <w:r w:rsidRPr="009C7D89">
            <w:rPr>
              <w:color w:val="FFFFFF" w:themeColor="background1"/>
              <w:sz w:val="32"/>
              <w:szCs w:val="32"/>
            </w:rPr>
            <w:t>20</w:t>
          </w:r>
          <w:r w:rsidR="004035B6">
            <w:rPr>
              <w:color w:val="FFFFFF" w:themeColor="background1"/>
              <w:sz w:val="32"/>
              <w:szCs w:val="32"/>
            </w:rPr>
            <w:t>2</w:t>
          </w:r>
          <w:r w:rsidR="00A957F1">
            <w:rPr>
              <w:color w:val="FFFFFF" w:themeColor="background1"/>
              <w:sz w:val="32"/>
              <w:szCs w:val="32"/>
            </w:rPr>
            <w:t>4</w:t>
          </w:r>
        </w:p>
      </w:sdtContent>
    </w:sdt>
    <w:p w14:paraId="119C4A73" w14:textId="77777777" w:rsidR="009C7D89" w:rsidRDefault="009C7D89" w:rsidP="00395AB8"/>
    <w:p w14:paraId="175ED116" w14:textId="77777777" w:rsidR="004035B6" w:rsidRDefault="004035B6" w:rsidP="00593ADC">
      <w:pPr>
        <w:pStyle w:val="StyleLeft1Right1Linespacing15lines"/>
      </w:pPr>
    </w:p>
    <w:p w14:paraId="18428C5F" w14:textId="77777777" w:rsidR="004035B6" w:rsidRDefault="004035B6" w:rsidP="00593ADC">
      <w:pPr>
        <w:pStyle w:val="StyleLeft1Right1Linespacing15lines"/>
      </w:pPr>
    </w:p>
    <w:p w14:paraId="18531515" w14:textId="77777777" w:rsidR="004035B6" w:rsidRDefault="004035B6" w:rsidP="00593ADC">
      <w:pPr>
        <w:pStyle w:val="StyleLeft1Right1Linespacing15lines"/>
      </w:pPr>
    </w:p>
    <w:p w14:paraId="17C10C73" w14:textId="044CF6B5" w:rsidR="004035B6" w:rsidRDefault="004035B6" w:rsidP="004035B6">
      <w:pPr>
        <w:pStyle w:val="StyleLeft1Right1Linespacing15lines"/>
        <w:rPr>
          <w:b/>
          <w:bCs/>
          <w:sz w:val="28"/>
          <w:szCs w:val="28"/>
        </w:rPr>
      </w:pPr>
      <w:r w:rsidRPr="004035B6">
        <w:rPr>
          <w:b/>
          <w:bCs/>
          <w:sz w:val="28"/>
          <w:szCs w:val="28"/>
        </w:rPr>
        <w:lastRenderedPageBreak/>
        <w:t>COMISIA PENTRU ACORDAREA LICENȚEI CLUBURILOR - INSTANȚA DE FOND</w:t>
      </w:r>
      <w:r w:rsidR="000D5902">
        <w:rPr>
          <w:b/>
          <w:bCs/>
          <w:sz w:val="28"/>
          <w:szCs w:val="28"/>
        </w:rPr>
        <w:t xml:space="preserve"> pentru procesul de licentiere 202</w:t>
      </w:r>
      <w:r w:rsidR="00A957F1">
        <w:rPr>
          <w:b/>
          <w:bCs/>
          <w:sz w:val="28"/>
          <w:szCs w:val="28"/>
        </w:rPr>
        <w:t>5</w:t>
      </w:r>
      <w:r w:rsidR="000D5902">
        <w:rPr>
          <w:b/>
          <w:bCs/>
          <w:sz w:val="28"/>
          <w:szCs w:val="28"/>
        </w:rPr>
        <w:t xml:space="preserve"> - 202</w:t>
      </w:r>
      <w:r w:rsidR="00A957F1">
        <w:rPr>
          <w:b/>
          <w:bCs/>
          <w:sz w:val="28"/>
          <w:szCs w:val="28"/>
        </w:rPr>
        <w:t>6</w:t>
      </w:r>
    </w:p>
    <w:p w14:paraId="1D03E92D" w14:textId="77777777" w:rsidR="00A957F1" w:rsidRDefault="00A957F1" w:rsidP="00A957F1">
      <w:pPr>
        <w:pStyle w:val="StyleLeft1Right1Linespacing15lines"/>
        <w:ind w:left="1260" w:firstLine="720"/>
        <w:rPr>
          <w:sz w:val="24"/>
          <w:szCs w:val="24"/>
        </w:rPr>
      </w:pPr>
    </w:p>
    <w:p w14:paraId="1D10C896" w14:textId="789F9429" w:rsidR="00A957F1" w:rsidRPr="004035B6" w:rsidRDefault="00A957F1" w:rsidP="00A957F1">
      <w:pPr>
        <w:pStyle w:val="StyleLeft1Right1Linespacing15lines"/>
        <w:ind w:left="1260" w:firstLine="720"/>
        <w:rPr>
          <w:sz w:val="24"/>
          <w:szCs w:val="24"/>
        </w:rPr>
      </w:pPr>
      <w:r w:rsidRPr="004035B6">
        <w:rPr>
          <w:sz w:val="24"/>
          <w:szCs w:val="24"/>
        </w:rPr>
        <w:t xml:space="preserve">Vasile Vlăduță, inginer – Președinte </w:t>
      </w:r>
    </w:p>
    <w:p w14:paraId="27EBF105" w14:textId="77777777" w:rsidR="00A957F1" w:rsidRPr="004035B6" w:rsidRDefault="00A957F1" w:rsidP="00A957F1">
      <w:pPr>
        <w:pStyle w:val="StyleLeft1Right1Linespacing15lines"/>
        <w:rPr>
          <w:sz w:val="24"/>
          <w:szCs w:val="24"/>
        </w:rPr>
      </w:pPr>
      <w:r w:rsidRPr="004035B6">
        <w:rPr>
          <w:sz w:val="24"/>
          <w:szCs w:val="24"/>
        </w:rPr>
        <w:t xml:space="preserve">Iuliana Sameș, </w:t>
      </w:r>
      <w:r>
        <w:rPr>
          <w:sz w:val="24"/>
          <w:szCs w:val="24"/>
        </w:rPr>
        <w:t xml:space="preserve">avocat </w:t>
      </w:r>
      <w:r w:rsidRPr="004035B6">
        <w:rPr>
          <w:sz w:val="24"/>
          <w:szCs w:val="24"/>
        </w:rPr>
        <w:t>– Vicepreședinte</w:t>
      </w:r>
    </w:p>
    <w:p w14:paraId="218A0E15" w14:textId="77777777" w:rsidR="00A957F1" w:rsidRDefault="00A957F1" w:rsidP="00A957F1">
      <w:pPr>
        <w:pStyle w:val="StyleLeft1Right1Linespacing15lines"/>
        <w:rPr>
          <w:sz w:val="24"/>
          <w:szCs w:val="24"/>
        </w:rPr>
      </w:pPr>
      <w:r w:rsidRPr="004035B6">
        <w:rPr>
          <w:sz w:val="24"/>
          <w:szCs w:val="24"/>
        </w:rPr>
        <w:t>Ion Tufă, avocat – Membru</w:t>
      </w:r>
    </w:p>
    <w:p w14:paraId="484AF71F" w14:textId="77777777" w:rsidR="00A957F1" w:rsidRDefault="00A957F1" w:rsidP="00A957F1">
      <w:pPr>
        <w:pStyle w:val="StyleLeft1Right1Linespacing15lines"/>
        <w:rPr>
          <w:sz w:val="24"/>
          <w:szCs w:val="24"/>
        </w:rPr>
      </w:pPr>
      <w:r>
        <w:rPr>
          <w:sz w:val="24"/>
          <w:szCs w:val="24"/>
        </w:rPr>
        <w:t>Violeta Mihai, auditor – Membru</w:t>
      </w:r>
    </w:p>
    <w:p w14:paraId="7EF742A4" w14:textId="77777777" w:rsidR="00A957F1" w:rsidRDefault="00A957F1" w:rsidP="00A957F1">
      <w:pPr>
        <w:pStyle w:val="StyleLeft1Right1Linespacing15lines"/>
        <w:rPr>
          <w:sz w:val="24"/>
          <w:szCs w:val="24"/>
        </w:rPr>
      </w:pPr>
      <w:r>
        <w:rPr>
          <w:sz w:val="24"/>
          <w:szCs w:val="24"/>
        </w:rPr>
        <w:t>Ana Maria Dan, auditor - Membru</w:t>
      </w:r>
    </w:p>
    <w:p w14:paraId="7BB5F048" w14:textId="1BD41DAD" w:rsidR="00CB5911" w:rsidRDefault="00CB5911" w:rsidP="004035B6">
      <w:pPr>
        <w:pStyle w:val="StyleLeft1Right1Linespacing15lines"/>
        <w:rPr>
          <w:b/>
          <w:bCs/>
          <w:sz w:val="28"/>
          <w:szCs w:val="28"/>
        </w:rPr>
      </w:pPr>
    </w:p>
    <w:p w14:paraId="7CEB53A3" w14:textId="77777777" w:rsidR="000D5902" w:rsidRDefault="000D5902" w:rsidP="004035B6">
      <w:pPr>
        <w:pStyle w:val="StyleLeft1Right1Linespacing15lines"/>
        <w:rPr>
          <w:b/>
          <w:bCs/>
          <w:sz w:val="28"/>
          <w:szCs w:val="28"/>
        </w:rPr>
      </w:pPr>
    </w:p>
    <w:p w14:paraId="4F4F9E06" w14:textId="046D9860" w:rsidR="000D5902" w:rsidRDefault="004035B6" w:rsidP="000D5902">
      <w:pPr>
        <w:pStyle w:val="StyleLeft1Right1Linespacing15lines"/>
        <w:rPr>
          <w:b/>
          <w:bCs/>
          <w:sz w:val="28"/>
          <w:szCs w:val="28"/>
        </w:rPr>
      </w:pPr>
      <w:r w:rsidRPr="004035B6">
        <w:rPr>
          <w:b/>
          <w:bCs/>
          <w:sz w:val="28"/>
          <w:szCs w:val="28"/>
        </w:rPr>
        <w:t>COMISIA DE APEL PENTRU ACORDAREA LICENȚEI CLUBURILOR</w:t>
      </w:r>
      <w:r w:rsidR="000D5902">
        <w:rPr>
          <w:b/>
          <w:bCs/>
          <w:sz w:val="28"/>
          <w:szCs w:val="28"/>
        </w:rPr>
        <w:t xml:space="preserve"> pentru procesul de licentiere 202</w:t>
      </w:r>
      <w:r w:rsidR="00A957F1">
        <w:rPr>
          <w:b/>
          <w:bCs/>
          <w:sz w:val="28"/>
          <w:szCs w:val="28"/>
        </w:rPr>
        <w:t>5</w:t>
      </w:r>
      <w:r w:rsidR="000D5902">
        <w:rPr>
          <w:b/>
          <w:bCs/>
          <w:sz w:val="28"/>
          <w:szCs w:val="28"/>
        </w:rPr>
        <w:t xml:space="preserve"> - 202</w:t>
      </w:r>
      <w:r w:rsidR="00A957F1">
        <w:rPr>
          <w:b/>
          <w:bCs/>
          <w:sz w:val="28"/>
          <w:szCs w:val="28"/>
        </w:rPr>
        <w:t>6</w:t>
      </w:r>
    </w:p>
    <w:p w14:paraId="3E42A3D7" w14:textId="77777777" w:rsidR="00A957F1" w:rsidRPr="00370666" w:rsidRDefault="00A957F1" w:rsidP="00A957F1">
      <w:pPr>
        <w:pStyle w:val="StyleLeft1Right1Linespacing15lines"/>
        <w:rPr>
          <w:sz w:val="24"/>
          <w:szCs w:val="24"/>
        </w:rPr>
      </w:pPr>
      <w:r w:rsidRPr="00370666">
        <w:rPr>
          <w:sz w:val="24"/>
          <w:szCs w:val="24"/>
        </w:rPr>
        <w:t xml:space="preserve">Diana Mazurchievici, auditor – Președinte </w:t>
      </w:r>
    </w:p>
    <w:p w14:paraId="1D944E44" w14:textId="77777777" w:rsidR="00A957F1" w:rsidRPr="00370666" w:rsidRDefault="00A957F1" w:rsidP="00A957F1">
      <w:pPr>
        <w:pStyle w:val="StyleLeft1Right1Linespacing15lines"/>
        <w:rPr>
          <w:sz w:val="24"/>
          <w:szCs w:val="24"/>
        </w:rPr>
      </w:pPr>
      <w:r w:rsidRPr="00370666">
        <w:rPr>
          <w:sz w:val="24"/>
          <w:szCs w:val="24"/>
        </w:rPr>
        <w:t xml:space="preserve">Alina Marin, avocat – Vicepreședinte </w:t>
      </w:r>
    </w:p>
    <w:p w14:paraId="5D8B5467" w14:textId="77777777" w:rsidR="00A957F1" w:rsidRPr="00370666" w:rsidRDefault="00A957F1" w:rsidP="00A957F1">
      <w:pPr>
        <w:pStyle w:val="StyleLeft1Right1Linespacing15lines"/>
        <w:rPr>
          <w:sz w:val="24"/>
          <w:szCs w:val="24"/>
        </w:rPr>
      </w:pPr>
      <w:r w:rsidRPr="00370666">
        <w:rPr>
          <w:sz w:val="24"/>
          <w:szCs w:val="24"/>
        </w:rPr>
        <w:t xml:space="preserve">Cosmin Marcu, avocat – Membru </w:t>
      </w:r>
    </w:p>
    <w:p w14:paraId="4531DB1E" w14:textId="77777777" w:rsidR="00A957F1" w:rsidRPr="00370666" w:rsidRDefault="00A957F1" w:rsidP="00A957F1">
      <w:pPr>
        <w:pStyle w:val="StyleLeft1Right1Linespacing15lines"/>
        <w:rPr>
          <w:sz w:val="24"/>
          <w:szCs w:val="24"/>
        </w:rPr>
      </w:pPr>
      <w:r w:rsidRPr="00370666">
        <w:rPr>
          <w:sz w:val="24"/>
          <w:szCs w:val="24"/>
        </w:rPr>
        <w:t>Marius T</w:t>
      </w:r>
      <w:r w:rsidRPr="00370666">
        <w:rPr>
          <w:sz w:val="24"/>
          <w:szCs w:val="24"/>
          <w:lang w:val="ro-RO"/>
        </w:rPr>
        <w:t>ănasă</w:t>
      </w:r>
      <w:r w:rsidRPr="00370666">
        <w:rPr>
          <w:sz w:val="24"/>
          <w:szCs w:val="24"/>
        </w:rPr>
        <w:t xml:space="preserve">, avocat – Membru  </w:t>
      </w:r>
    </w:p>
    <w:p w14:paraId="24AFF6BA" w14:textId="77777777" w:rsidR="00A957F1" w:rsidRDefault="00A957F1" w:rsidP="00A957F1">
      <w:pPr>
        <w:pStyle w:val="StyleLeft1Right1Linespacing15lines"/>
        <w:rPr>
          <w:sz w:val="24"/>
          <w:szCs w:val="24"/>
        </w:rPr>
      </w:pPr>
      <w:r w:rsidRPr="00C93B02">
        <w:rPr>
          <w:sz w:val="24"/>
          <w:szCs w:val="24"/>
        </w:rPr>
        <w:t xml:space="preserve">Georgiana Ioana </w:t>
      </w:r>
      <w:r>
        <w:rPr>
          <w:sz w:val="24"/>
          <w:szCs w:val="24"/>
        </w:rPr>
        <w:t>H</w:t>
      </w:r>
      <w:r w:rsidRPr="00C93B02">
        <w:rPr>
          <w:sz w:val="24"/>
          <w:szCs w:val="24"/>
        </w:rPr>
        <w:t>avrileț, avocat – Membru</w:t>
      </w:r>
    </w:p>
    <w:p w14:paraId="028032AE" w14:textId="77777777" w:rsidR="00501956" w:rsidRDefault="00501956" w:rsidP="00501956">
      <w:pPr>
        <w:pStyle w:val="StyleLeft1Right1Linespacing15lines"/>
        <w:rPr>
          <w:sz w:val="24"/>
          <w:szCs w:val="24"/>
        </w:rPr>
      </w:pPr>
    </w:p>
    <w:p w14:paraId="1F936FEA" w14:textId="5D82FC0E" w:rsidR="00F22D4B" w:rsidRDefault="00952FFB" w:rsidP="00573455">
      <w:pPr>
        <w:pStyle w:val="StyleLeft1Right1Linespacing15lines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1DAC203F" w14:textId="77777777" w:rsidR="00CB5911" w:rsidRDefault="00CB5911" w:rsidP="004035B6">
      <w:pPr>
        <w:pStyle w:val="StyleLeft1Right1Linespacing15lines"/>
        <w:rPr>
          <w:sz w:val="24"/>
          <w:szCs w:val="24"/>
        </w:rPr>
      </w:pPr>
    </w:p>
    <w:p w14:paraId="7F381B1E" w14:textId="77777777" w:rsidR="00501956" w:rsidRDefault="00501956" w:rsidP="00CB5911">
      <w:pPr>
        <w:pStyle w:val="StyleLeft1Right1Linespacing15lines"/>
        <w:rPr>
          <w:sz w:val="24"/>
          <w:szCs w:val="24"/>
        </w:rPr>
      </w:pPr>
    </w:p>
    <w:p w14:paraId="7A5F4E80" w14:textId="77777777" w:rsidR="00501956" w:rsidRDefault="00501956" w:rsidP="00CB5911">
      <w:pPr>
        <w:pStyle w:val="StyleLeft1Right1Linespacing15lines"/>
        <w:rPr>
          <w:sz w:val="24"/>
          <w:szCs w:val="24"/>
        </w:rPr>
      </w:pPr>
    </w:p>
    <w:p w14:paraId="03793AA1" w14:textId="77777777" w:rsidR="00CB5911" w:rsidRPr="004035B6" w:rsidRDefault="00CB5911" w:rsidP="004035B6">
      <w:pPr>
        <w:pStyle w:val="StyleLeft1Right1Linespacing15lines"/>
        <w:rPr>
          <w:sz w:val="24"/>
          <w:szCs w:val="24"/>
        </w:rPr>
      </w:pPr>
    </w:p>
    <w:sectPr w:rsidR="00CB5911" w:rsidRPr="004035B6" w:rsidSect="00667427">
      <w:headerReference w:type="default" r:id="rId9"/>
      <w:footerReference w:type="default" r:id="rId10"/>
      <w:pgSz w:w="11907" w:h="16839" w:code="9"/>
      <w:pgMar w:top="2430" w:right="567" w:bottom="990" w:left="1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83EC" w14:textId="77777777" w:rsidR="002241F2" w:rsidRDefault="002241F2" w:rsidP="001775C5">
      <w:r>
        <w:separator/>
      </w:r>
    </w:p>
  </w:endnote>
  <w:endnote w:type="continuationSeparator" w:id="0">
    <w:p w14:paraId="5390A0A5" w14:textId="77777777" w:rsidR="002241F2" w:rsidRDefault="002241F2" w:rsidP="0017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Soho Pro Medium">
    <w:panose1 w:val="02040603040506090204"/>
    <w:charset w:val="00"/>
    <w:family w:val="roman"/>
    <w:notTrueType/>
    <w:pitch w:val="variable"/>
    <w:sig w:usb0="E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ho Pro Condensed">
    <w:panose1 w:val="02040506030506020204"/>
    <w:charset w:val="00"/>
    <w:family w:val="roman"/>
    <w:notTrueType/>
    <w:pitch w:val="variable"/>
    <w:sig w:usb0="E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E6D5" w14:textId="77777777" w:rsidR="009C7D89" w:rsidRPr="004110A1" w:rsidRDefault="003343FE" w:rsidP="00593ADC">
    <w:pPr>
      <w:pStyle w:val="Footer"/>
      <w:ind w:firstLine="1440"/>
      <w:jc w:val="right"/>
      <w:rPr>
        <w:rFonts w:ascii="Soho Pro Condensed" w:hAnsi="Soho Pro Condensed"/>
        <w:color w:val="E30613"/>
        <w:sz w:val="24"/>
      </w:rPr>
    </w:pPr>
    <w:r w:rsidRPr="00983438">
      <w:rPr>
        <w:rFonts w:ascii="Soho Pro Condensed" w:hAnsi="Soho Pro Condensed"/>
        <w:color w:val="E30613"/>
        <w:sz w:val="22"/>
      </w:rPr>
      <w:t>frf.ro</w:t>
    </w:r>
    <w:r w:rsidRPr="00983438">
      <w:rPr>
        <w:rFonts w:ascii="Soho Pro Condensed" w:hAnsi="Soho Pro Condensed"/>
        <w:noProof/>
        <w:color w:val="E30613"/>
      </w:rPr>
      <w:t xml:space="preserve">  |</w:t>
    </w:r>
    <w:r w:rsidRPr="004110A1">
      <w:rPr>
        <w:rFonts w:ascii="Soho Pro Condensed" w:hAnsi="Soho Pro Condensed"/>
        <w:noProof/>
        <w:color w:val="E30613"/>
        <w:sz w:val="22"/>
      </w:rPr>
      <w:t xml:space="preserve">  </w:t>
    </w:r>
    <w:r w:rsidRPr="00983438">
      <w:rPr>
        <w:rFonts w:ascii="Soho Pro Condensed" w:hAnsi="Soho Pro Condensed"/>
        <w:color w:val="E30613"/>
      </w:rPr>
      <w:fldChar w:fldCharType="begin"/>
    </w:r>
    <w:r w:rsidRPr="00983438">
      <w:rPr>
        <w:rFonts w:ascii="Soho Pro Condensed" w:hAnsi="Soho Pro Condensed"/>
        <w:color w:val="E30613"/>
      </w:rPr>
      <w:instrText xml:space="preserve"> PAGE   \* MERGEFORMAT </w:instrText>
    </w:r>
    <w:r w:rsidRPr="00983438">
      <w:rPr>
        <w:rFonts w:ascii="Soho Pro Condensed" w:hAnsi="Soho Pro Condensed"/>
        <w:color w:val="E30613"/>
      </w:rPr>
      <w:fldChar w:fldCharType="separate"/>
    </w:r>
    <w:r>
      <w:rPr>
        <w:rFonts w:ascii="Soho Pro Condensed" w:hAnsi="Soho Pro Condensed"/>
        <w:noProof/>
        <w:color w:val="E30613"/>
      </w:rPr>
      <w:t>2</w:t>
    </w:r>
    <w:r w:rsidRPr="00983438">
      <w:rPr>
        <w:rFonts w:ascii="Soho Pro Condensed" w:hAnsi="Soho Pro Condensed"/>
        <w:noProof/>
        <w:color w:val="E306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5BF2D" w14:textId="77777777" w:rsidR="002241F2" w:rsidRDefault="002241F2" w:rsidP="001775C5">
      <w:r>
        <w:separator/>
      </w:r>
    </w:p>
  </w:footnote>
  <w:footnote w:type="continuationSeparator" w:id="0">
    <w:p w14:paraId="2E1ADC12" w14:textId="77777777" w:rsidR="002241F2" w:rsidRDefault="002241F2" w:rsidP="0017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1262" w14:textId="77777777" w:rsidR="009C7D89" w:rsidRDefault="009C7D89">
    <w:pPr>
      <w:pStyle w:val="Header"/>
    </w:pPr>
    <w:r>
      <w:rPr>
        <w:noProof/>
      </w:rPr>
      <w:drawing>
        <wp:inline distT="0" distB="0" distL="0" distR="0" wp14:anchorId="1F5018E2" wp14:editId="5ED76646">
          <wp:extent cx="1209822" cy="115302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667" cy="115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D"/>
    <w:multiLevelType w:val="multilevel"/>
    <w:tmpl w:val="5548157C"/>
    <w:lvl w:ilvl="0">
      <w:start w:val="1"/>
      <w:numFmt w:val="decimal"/>
      <w:lvlText w:val="%1."/>
      <w:lvlJc w:val="left"/>
      <w:pPr>
        <w:ind w:hanging="198"/>
      </w:pPr>
      <w:rPr>
        <w:rFonts w:ascii="Myriad Pro" w:hAnsi="Myriad Pro" w:hint="default"/>
        <w:b/>
        <w:bCs/>
        <w:i w:val="0"/>
        <w:iCs w:val="0"/>
        <w:caps w:val="0"/>
        <w:smallCaps w:val="0"/>
        <w:strike w:val="0"/>
        <w:dstrike w:val="0"/>
        <w:color w:val="4472C4"/>
        <w:spacing w:val="0"/>
        <w:w w:val="100"/>
        <w:kern w:val="0"/>
        <w:position w:val="0"/>
        <w:sz w:val="20"/>
        <w:szCs w:val="16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ADE0909"/>
    <w:multiLevelType w:val="multilevel"/>
    <w:tmpl w:val="5D7CF6AE"/>
    <w:lvl w:ilvl="0">
      <w:start w:val="1"/>
      <w:numFmt w:val="lowerLetter"/>
      <w:lvlText w:val="%1)"/>
      <w:lvlJc w:val="left"/>
      <w:pPr>
        <w:ind w:hanging="247"/>
      </w:pPr>
      <w:rPr>
        <w:rFonts w:ascii="Times New Roman" w:hAnsi="Times New Roman" w:cs="Times New Roman"/>
        <w:b w:val="0"/>
        <w:bCs w:val="0"/>
        <w:color w:val="auto"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1525470"/>
    <w:multiLevelType w:val="multilevel"/>
    <w:tmpl w:val="B268B1A2"/>
    <w:lvl w:ilvl="0">
      <w:start w:val="1"/>
      <w:numFmt w:val="decimal"/>
      <w:lvlText w:val="%1."/>
      <w:lvlJc w:val="left"/>
      <w:pPr>
        <w:ind w:left="450" w:hanging="360"/>
      </w:pPr>
      <w:rPr>
        <w:rFonts w:ascii="Myriad Pro" w:hAnsi="Myriad Pro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  <w:rPr>
        <w:rFonts w:cs="Times New Roman" w:hint="default"/>
      </w:rPr>
    </w:lvl>
  </w:abstractNum>
  <w:abstractNum w:abstractNumId="3" w15:restartNumberingAfterBreak="0">
    <w:nsid w:val="450502A6"/>
    <w:multiLevelType w:val="multilevel"/>
    <w:tmpl w:val="9DA43584"/>
    <w:lvl w:ilvl="0">
      <w:start w:val="1"/>
      <w:numFmt w:val="lowerLetter"/>
      <w:pStyle w:val="buleturiABC"/>
      <w:lvlText w:val="%1)"/>
      <w:lvlJc w:val="left"/>
      <w:pPr>
        <w:ind w:left="936" w:hanging="360"/>
      </w:pPr>
      <w:rPr>
        <w:rFonts w:cs="Times New Roman"/>
        <w:b w:val="0"/>
        <w:i/>
        <w:color w:val="4472C4"/>
        <w:sz w:val="20"/>
        <w:szCs w:val="20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4" w15:restartNumberingAfterBreak="0">
    <w:nsid w:val="5E2506DC"/>
    <w:multiLevelType w:val="multilevel"/>
    <w:tmpl w:val="675E066C"/>
    <w:lvl w:ilvl="0">
      <w:start w:val="1"/>
      <w:numFmt w:val="decimal"/>
      <w:lvlText w:val="%1."/>
      <w:lvlJc w:val="left"/>
      <w:pPr>
        <w:ind w:left="540" w:hanging="360"/>
      </w:pPr>
      <w:rPr>
        <w:rFonts w:ascii="Myriad Pro" w:hAnsi="Myriad Pro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num w:numId="1" w16cid:durableId="1036197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564532">
    <w:abstractNumId w:val="1"/>
  </w:num>
  <w:num w:numId="3" w16cid:durableId="1096051568">
    <w:abstractNumId w:val="0"/>
  </w:num>
  <w:num w:numId="4" w16cid:durableId="318770462">
    <w:abstractNumId w:val="2"/>
  </w:num>
  <w:num w:numId="5" w16cid:durableId="840319981">
    <w:abstractNumId w:val="4"/>
  </w:num>
  <w:num w:numId="6" w16cid:durableId="2051105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B2"/>
    <w:rsid w:val="000116BE"/>
    <w:rsid w:val="000D5902"/>
    <w:rsid w:val="000F07EA"/>
    <w:rsid w:val="00113604"/>
    <w:rsid w:val="0017225B"/>
    <w:rsid w:val="001775C5"/>
    <w:rsid w:val="002241F2"/>
    <w:rsid w:val="00274283"/>
    <w:rsid w:val="003343FE"/>
    <w:rsid w:val="00370666"/>
    <w:rsid w:val="00395AB8"/>
    <w:rsid w:val="003E2EEB"/>
    <w:rsid w:val="004035B6"/>
    <w:rsid w:val="004110A1"/>
    <w:rsid w:val="00422A52"/>
    <w:rsid w:val="004959C1"/>
    <w:rsid w:val="004F3089"/>
    <w:rsid w:val="00501956"/>
    <w:rsid w:val="00524B40"/>
    <w:rsid w:val="00573455"/>
    <w:rsid w:val="00585085"/>
    <w:rsid w:val="00593ADC"/>
    <w:rsid w:val="005A4B8C"/>
    <w:rsid w:val="00667427"/>
    <w:rsid w:val="006A0A68"/>
    <w:rsid w:val="007444DB"/>
    <w:rsid w:val="008018BA"/>
    <w:rsid w:val="008D73DA"/>
    <w:rsid w:val="008F0446"/>
    <w:rsid w:val="009244E3"/>
    <w:rsid w:val="009446B2"/>
    <w:rsid w:val="0095131E"/>
    <w:rsid w:val="00952FFB"/>
    <w:rsid w:val="00983438"/>
    <w:rsid w:val="009C7D89"/>
    <w:rsid w:val="00A404D6"/>
    <w:rsid w:val="00A957F1"/>
    <w:rsid w:val="00AE255B"/>
    <w:rsid w:val="00C10C48"/>
    <w:rsid w:val="00C46F9B"/>
    <w:rsid w:val="00C93B02"/>
    <w:rsid w:val="00CB5911"/>
    <w:rsid w:val="00CC1551"/>
    <w:rsid w:val="00D6774E"/>
    <w:rsid w:val="00D72C57"/>
    <w:rsid w:val="00D74770"/>
    <w:rsid w:val="00E578E9"/>
    <w:rsid w:val="00F22D4B"/>
    <w:rsid w:val="00F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F40234"/>
  <w15:docId w15:val="{369D7C23-A91A-46FE-8B2B-100EC4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 P R - paragraf"/>
    <w:rsid w:val="003E2EEB"/>
    <w:rPr>
      <w:rFonts w:ascii="Soho Pro" w:hAnsi="Soho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2"/>
    <w:link w:val="1Char"/>
    <w:autoRedefine/>
    <w:qFormat/>
    <w:rsid w:val="00113604"/>
    <w:pPr>
      <w:keepNext w:val="0"/>
      <w:keepLines w:val="0"/>
      <w:widowControl w:val="0"/>
      <w:tabs>
        <w:tab w:val="center" w:pos="4970"/>
      </w:tabs>
      <w:kinsoku w:val="0"/>
      <w:overflowPunct w:val="0"/>
      <w:autoSpaceDE w:val="0"/>
      <w:autoSpaceDN w:val="0"/>
      <w:adjustRightInd w:val="0"/>
      <w:spacing w:before="0" w:after="160"/>
    </w:pPr>
    <w:rPr>
      <w:rFonts w:ascii="Myriad Pro" w:eastAsiaTheme="minorHAnsi" w:hAnsi="Myriad Pro" w:cs="Arial"/>
      <w:b w:val="0"/>
      <w:iCs/>
      <w:noProof/>
      <w:color w:val="4472C4"/>
      <w:sz w:val="28"/>
      <w:szCs w:val="28"/>
      <w:lang w:val="x-none" w:eastAsia="x-none"/>
    </w:rPr>
  </w:style>
  <w:style w:type="character" w:customStyle="1" w:styleId="1Char">
    <w:name w:val="1 Char"/>
    <w:link w:val="1"/>
    <w:rsid w:val="00113604"/>
    <w:rPr>
      <w:rFonts w:ascii="Myriad Pro" w:hAnsi="Myriad Pro" w:cs="Arial"/>
      <w:bCs/>
      <w:iCs/>
      <w:noProof/>
      <w:color w:val="4472C4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2">
    <w:name w:val="222"/>
    <w:basedOn w:val="Heading1"/>
    <w:link w:val="222Char"/>
    <w:autoRedefine/>
    <w:qFormat/>
    <w:rsid w:val="008D73DA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7" w:after="160" w:line="415" w:lineRule="auto"/>
      <w:ind w:right="50"/>
      <w:jc w:val="center"/>
    </w:pPr>
    <w:rPr>
      <w:rFonts w:ascii="Myriad Pro Black" w:eastAsia="Times New Roman" w:hAnsi="Myriad Pro Black" w:cs="Arial"/>
      <w:color w:val="4472C4"/>
      <w:spacing w:val="-1"/>
      <w:kern w:val="32"/>
      <w:sz w:val="72"/>
      <w:szCs w:val="32"/>
      <w:lang w:val="ro-RO" w:eastAsia="x-none"/>
    </w:rPr>
  </w:style>
  <w:style w:type="character" w:customStyle="1" w:styleId="222Char">
    <w:name w:val="222 Char"/>
    <w:link w:val="222"/>
    <w:locked/>
    <w:rsid w:val="008D73DA"/>
    <w:rPr>
      <w:rFonts w:ascii="Myriad Pro Black" w:eastAsia="Times New Roman" w:hAnsi="Myriad Pro Black" w:cs="Arial"/>
      <w:b/>
      <w:bCs/>
      <w:color w:val="4472C4"/>
      <w:spacing w:val="-1"/>
      <w:kern w:val="32"/>
      <w:sz w:val="72"/>
      <w:szCs w:val="32"/>
      <w:lang w:val="ro-RO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6A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33">
    <w:name w:val="333"/>
    <w:basedOn w:val="Heading1"/>
    <w:link w:val="333Char"/>
    <w:autoRedefine/>
    <w:qFormat/>
    <w:rsid w:val="00113604"/>
    <w:pPr>
      <w:keepNext w:val="0"/>
      <w:keepLines w:val="0"/>
      <w:widowControl w:val="0"/>
      <w:tabs>
        <w:tab w:val="left" w:pos="810"/>
        <w:tab w:val="left" w:pos="4050"/>
      </w:tabs>
      <w:kinsoku w:val="0"/>
      <w:overflowPunct w:val="0"/>
      <w:autoSpaceDE w:val="0"/>
      <w:autoSpaceDN w:val="0"/>
      <w:adjustRightInd w:val="0"/>
      <w:spacing w:before="57" w:after="160"/>
      <w:ind w:left="270" w:right="50" w:hanging="270"/>
      <w:jc w:val="center"/>
    </w:pPr>
    <w:rPr>
      <w:rFonts w:ascii="Myriad Pro" w:eastAsiaTheme="minorHAnsi" w:hAnsi="Myriad Pro" w:cs="Arial"/>
      <w:i/>
      <w:color w:val="808080"/>
      <w:kern w:val="32"/>
      <w:sz w:val="36"/>
      <w:szCs w:val="36"/>
      <w:lang w:val="ro-RO" w:eastAsia="x-none"/>
    </w:rPr>
  </w:style>
  <w:style w:type="character" w:customStyle="1" w:styleId="333Char">
    <w:name w:val="333 Char"/>
    <w:link w:val="333"/>
    <w:rsid w:val="00113604"/>
    <w:rPr>
      <w:rFonts w:ascii="Myriad Pro" w:hAnsi="Myriad Pro" w:cs="Arial"/>
      <w:b/>
      <w:bCs/>
      <w:i/>
      <w:color w:val="808080"/>
      <w:kern w:val="32"/>
      <w:sz w:val="36"/>
      <w:szCs w:val="36"/>
      <w:lang w:val="ro-RO" w:eastAsia="x-none"/>
    </w:rPr>
  </w:style>
  <w:style w:type="character" w:customStyle="1" w:styleId="StyleLatinMyriadPro10ptBoldCustomColorRGB68114196">
    <w:name w:val="Style (Latin) Myriad Pro 10 pt Bold Custom Color(RGB(68114196))"/>
    <w:basedOn w:val="DefaultParagraphFont"/>
    <w:qFormat/>
    <w:rsid w:val="00113604"/>
    <w:rPr>
      <w:rFonts w:ascii="Myriad Pro" w:hAnsi="Myriad Pro"/>
      <w:b/>
      <w:bCs/>
      <w:color w:val="4472C4"/>
      <w:sz w:val="20"/>
    </w:rPr>
  </w:style>
  <w:style w:type="character" w:customStyle="1" w:styleId="StyleLatinMyriadPro10ptItalicCustomColorRGB6811419">
    <w:name w:val="Style (Latin) Myriad Pro 10 pt Italic Custom Color(RGB(6811419..."/>
    <w:basedOn w:val="DefaultParagraphFont"/>
    <w:qFormat/>
    <w:rsid w:val="00113604"/>
    <w:rPr>
      <w:rFonts w:ascii="Myriad Pro" w:hAnsi="Myriad Pro"/>
      <w:i/>
      <w:iCs/>
      <w:color w:val="4472C4"/>
      <w:sz w:val="20"/>
    </w:rPr>
  </w:style>
  <w:style w:type="paragraph" w:customStyle="1" w:styleId="STILTITLU">
    <w:name w:val="STIL TITLU"/>
    <w:basedOn w:val="Normal"/>
    <w:link w:val="STILTITLUChar"/>
    <w:autoRedefine/>
    <w:qFormat/>
    <w:rsid w:val="00113604"/>
    <w:pPr>
      <w:spacing w:line="340" w:lineRule="exact"/>
      <w:jc w:val="center"/>
    </w:pPr>
    <w:rPr>
      <w:rFonts w:ascii="Myriad Pro" w:hAnsi="Myriad Pro" w:cs="Arial"/>
      <w:b/>
      <w:bCs/>
      <w:color w:val="4472C4"/>
      <w:spacing w:val="-1"/>
      <w:sz w:val="72"/>
      <w:szCs w:val="72"/>
      <w:lang w:val="ro-RO"/>
    </w:rPr>
  </w:style>
  <w:style w:type="character" w:customStyle="1" w:styleId="STILTITLUChar">
    <w:name w:val="STIL TITLU Char"/>
    <w:basedOn w:val="DefaultParagraphFont"/>
    <w:link w:val="STILTITLU"/>
    <w:rsid w:val="00113604"/>
    <w:rPr>
      <w:rFonts w:ascii="Myriad Pro" w:hAnsi="Myriad Pro" w:cs="Arial"/>
      <w:b/>
      <w:bCs/>
      <w:color w:val="4472C4"/>
      <w:spacing w:val="-1"/>
      <w:sz w:val="72"/>
      <w:szCs w:val="72"/>
      <w:lang w:val="ro-RO"/>
    </w:rPr>
  </w:style>
  <w:style w:type="paragraph" w:customStyle="1" w:styleId="articole">
    <w:name w:val="articole"/>
    <w:basedOn w:val="Heading2"/>
    <w:link w:val="articoleChar"/>
    <w:autoRedefine/>
    <w:qFormat/>
    <w:rsid w:val="00113604"/>
    <w:pPr>
      <w:keepNext w:val="0"/>
      <w:keepLines w:val="0"/>
      <w:widowControl w:val="0"/>
      <w:tabs>
        <w:tab w:val="center" w:pos="4970"/>
      </w:tabs>
      <w:kinsoku w:val="0"/>
      <w:overflowPunct w:val="0"/>
      <w:autoSpaceDE w:val="0"/>
      <w:autoSpaceDN w:val="0"/>
      <w:adjustRightInd w:val="0"/>
      <w:spacing w:before="0" w:after="160"/>
    </w:pPr>
    <w:rPr>
      <w:rFonts w:ascii="Myriad Pro" w:eastAsiaTheme="minorHAnsi" w:hAnsi="Myriad Pro" w:cs="Arial"/>
      <w:b w:val="0"/>
      <w:iCs/>
      <w:noProof/>
      <w:color w:val="4472C4"/>
      <w:sz w:val="28"/>
      <w:szCs w:val="28"/>
      <w:lang w:val="x-none" w:eastAsia="x-none"/>
    </w:rPr>
  </w:style>
  <w:style w:type="character" w:customStyle="1" w:styleId="articoleChar">
    <w:name w:val="articole Char"/>
    <w:link w:val="articole"/>
    <w:rsid w:val="00113604"/>
    <w:rPr>
      <w:rFonts w:ascii="Myriad Pro" w:hAnsi="Myriad Pro" w:cs="Arial"/>
      <w:bCs/>
      <w:iCs/>
      <w:noProof/>
      <w:color w:val="4472C4"/>
      <w:sz w:val="28"/>
      <w:szCs w:val="28"/>
      <w:lang w:val="x-none" w:eastAsia="x-none"/>
    </w:rPr>
  </w:style>
  <w:style w:type="paragraph" w:customStyle="1" w:styleId="an">
    <w:name w:val="an"/>
    <w:basedOn w:val="BodyText"/>
    <w:link w:val="anChar"/>
    <w:autoRedefine/>
    <w:qFormat/>
    <w:rsid w:val="00113604"/>
    <w:pPr>
      <w:overflowPunct w:val="0"/>
      <w:autoSpaceDE w:val="0"/>
      <w:autoSpaceDN w:val="0"/>
      <w:adjustRightInd w:val="0"/>
      <w:spacing w:after="0"/>
      <w:ind w:right="4"/>
      <w:jc w:val="center"/>
      <w:textAlignment w:val="baseline"/>
    </w:pPr>
    <w:rPr>
      <w:rFonts w:ascii="Myriad Pro Black" w:eastAsia="Times New Roman" w:hAnsi="Myriad Pro Black" w:cs="Arial"/>
      <w:b/>
      <w:spacing w:val="-1"/>
      <w:sz w:val="40"/>
      <w:szCs w:val="40"/>
      <w:lang w:val="ro-RO" w:eastAsia="x-none"/>
    </w:rPr>
  </w:style>
  <w:style w:type="character" w:customStyle="1" w:styleId="anChar">
    <w:name w:val="an Char"/>
    <w:basedOn w:val="BodyTextChar"/>
    <w:link w:val="an"/>
    <w:rsid w:val="00113604"/>
    <w:rPr>
      <w:rFonts w:ascii="Myriad Pro Black" w:eastAsia="Times New Roman" w:hAnsi="Myriad Pro Black" w:cs="Arial"/>
      <w:b/>
      <w:spacing w:val="-1"/>
      <w:sz w:val="40"/>
      <w:szCs w:val="40"/>
      <w:lang w:val="ro-RO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13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3604"/>
  </w:style>
  <w:style w:type="paragraph" w:customStyle="1" w:styleId="buleturiABC">
    <w:name w:val="buleturi ABC"/>
    <w:basedOn w:val="Normal"/>
    <w:link w:val="buleturiABCChar"/>
    <w:autoRedefine/>
    <w:qFormat/>
    <w:rsid w:val="00113604"/>
    <w:pPr>
      <w:numPr>
        <w:numId w:val="1"/>
      </w:numPr>
      <w:tabs>
        <w:tab w:val="left" w:pos="900"/>
      </w:tabs>
      <w:autoSpaceDN w:val="0"/>
      <w:spacing w:after="160" w:line="256" w:lineRule="auto"/>
      <w:ind w:left="900" w:hanging="333"/>
    </w:pPr>
    <w:rPr>
      <w:rFonts w:ascii="Myriad Pro" w:eastAsia="Times New Roman" w:hAnsi="Myriad Pro" w:cs="Arial"/>
      <w:sz w:val="24"/>
      <w:szCs w:val="24"/>
    </w:rPr>
  </w:style>
  <w:style w:type="character" w:customStyle="1" w:styleId="buleturiABCChar">
    <w:name w:val="buleturi ABC Char"/>
    <w:basedOn w:val="DefaultParagraphFont"/>
    <w:link w:val="buleturiABC"/>
    <w:rsid w:val="00113604"/>
    <w:rPr>
      <w:rFonts w:ascii="Myriad Pro" w:eastAsia="Times New Roman" w:hAnsi="Myriad Pro" w:cs="Arial"/>
      <w:sz w:val="24"/>
      <w:szCs w:val="24"/>
    </w:rPr>
  </w:style>
  <w:style w:type="paragraph" w:customStyle="1" w:styleId="linii">
    <w:name w:val="linii"/>
    <w:basedOn w:val="Normal"/>
    <w:link w:val="liniiChar"/>
    <w:autoRedefine/>
    <w:qFormat/>
    <w:rsid w:val="00113604"/>
    <w:pPr>
      <w:widowControl w:val="0"/>
      <w:tabs>
        <w:tab w:val="left" w:pos="1440"/>
      </w:tabs>
      <w:kinsoku w:val="0"/>
      <w:overflowPunct w:val="0"/>
      <w:autoSpaceDE w:val="0"/>
      <w:autoSpaceDN w:val="0"/>
      <w:adjustRightInd w:val="0"/>
      <w:spacing w:after="160"/>
      <w:ind w:left="1440" w:hanging="360"/>
    </w:pPr>
    <w:rPr>
      <w:rFonts w:ascii="Myriad Pro" w:hAnsi="Myriad Pro" w:cs="Arial"/>
      <w:sz w:val="24"/>
      <w:szCs w:val="24"/>
      <w:lang w:val="ro-RO" w:eastAsia="x-none"/>
    </w:rPr>
  </w:style>
  <w:style w:type="character" w:customStyle="1" w:styleId="liniiChar">
    <w:name w:val="linii Char"/>
    <w:basedOn w:val="DefaultParagraphFont"/>
    <w:link w:val="linii"/>
    <w:rsid w:val="00113604"/>
    <w:rPr>
      <w:rFonts w:ascii="Myriad Pro" w:hAnsi="Myriad Pro" w:cs="Arial"/>
      <w:sz w:val="24"/>
      <w:szCs w:val="24"/>
      <w:lang w:val="ro-RO" w:eastAsia="x-none"/>
    </w:rPr>
  </w:style>
  <w:style w:type="character" w:styleId="IntenseEmphasis">
    <w:name w:val="Intense Emphasis"/>
    <w:basedOn w:val="DefaultParagraphFont"/>
    <w:uiPriority w:val="21"/>
    <w:qFormat/>
    <w:rsid w:val="0095131E"/>
    <w:rPr>
      <w:rFonts w:ascii="Myriad Pro" w:hAnsi="Myriad Pro"/>
      <w:b/>
      <w:bCs/>
      <w:i w:val="0"/>
      <w:iCs/>
      <w:color w:val="4F81BD" w:themeColor="accent1"/>
      <w:sz w:val="20"/>
    </w:rPr>
  </w:style>
  <w:style w:type="paragraph" w:customStyle="1" w:styleId="222333">
    <w:name w:val="222333"/>
    <w:basedOn w:val="Heading1"/>
    <w:link w:val="222333Char"/>
    <w:autoRedefine/>
    <w:qFormat/>
    <w:rsid w:val="0095131E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57" w:after="160" w:line="415" w:lineRule="auto"/>
      <w:ind w:right="50"/>
      <w:jc w:val="center"/>
    </w:pPr>
    <w:rPr>
      <w:rFonts w:ascii="Myriad Pro" w:eastAsia="Times New Roman" w:hAnsi="Myriad Pro" w:cs="Arial"/>
      <w:color w:val="4472C4"/>
      <w:spacing w:val="-1"/>
      <w:kern w:val="32"/>
      <w:szCs w:val="36"/>
      <w:lang w:val="ro-RO" w:eastAsia="x-none"/>
    </w:rPr>
  </w:style>
  <w:style w:type="character" w:customStyle="1" w:styleId="222333Char">
    <w:name w:val="222333 Char"/>
    <w:link w:val="222333"/>
    <w:locked/>
    <w:rsid w:val="0095131E"/>
    <w:rPr>
      <w:rFonts w:ascii="Myriad Pro" w:eastAsia="Times New Roman" w:hAnsi="Myriad Pro" w:cs="Arial"/>
      <w:b/>
      <w:bCs/>
      <w:color w:val="4472C4"/>
      <w:spacing w:val="-1"/>
      <w:kern w:val="32"/>
      <w:sz w:val="28"/>
      <w:szCs w:val="36"/>
      <w:lang w:val="ro-RO" w:eastAsia="x-none"/>
    </w:rPr>
  </w:style>
  <w:style w:type="paragraph" w:customStyle="1" w:styleId="jnhgvfcdxsd">
    <w:name w:val="jnhgvfcdxsd"/>
    <w:basedOn w:val="BodyText"/>
    <w:link w:val="jnhgvfcdxsdChar"/>
    <w:autoRedefine/>
    <w:qFormat/>
    <w:rsid w:val="00585085"/>
    <w:pPr>
      <w:widowControl w:val="0"/>
      <w:tabs>
        <w:tab w:val="left" w:pos="270"/>
      </w:tabs>
      <w:kinsoku w:val="0"/>
      <w:overflowPunct w:val="0"/>
      <w:autoSpaceDE w:val="0"/>
      <w:autoSpaceDN w:val="0"/>
      <w:adjustRightInd w:val="0"/>
      <w:spacing w:after="160"/>
      <w:ind w:left="270" w:right="118" w:hanging="270"/>
    </w:pPr>
    <w:rPr>
      <w:rFonts w:ascii="Myriad Pro" w:hAnsi="Myriad Pro" w:cs="Arial"/>
      <w:sz w:val="24"/>
      <w:szCs w:val="24"/>
      <w:lang w:val="ro-RO" w:eastAsia="x-none"/>
    </w:rPr>
  </w:style>
  <w:style w:type="character" w:customStyle="1" w:styleId="jnhgvfcdxsdChar">
    <w:name w:val="jnhgvfcdxsd Char"/>
    <w:basedOn w:val="BodyTextChar"/>
    <w:link w:val="jnhgvfcdxsd"/>
    <w:rsid w:val="00585085"/>
    <w:rPr>
      <w:rFonts w:ascii="Myriad Pro" w:hAnsi="Myriad Pro" w:cs="Arial"/>
      <w:sz w:val="24"/>
      <w:szCs w:val="24"/>
      <w:lang w:val="ro-RO" w:eastAsia="x-none"/>
    </w:rPr>
  </w:style>
  <w:style w:type="paragraph" w:customStyle="1" w:styleId="NUMERENOI">
    <w:name w:val="NUMERE NOI"/>
    <w:basedOn w:val="Normal"/>
    <w:link w:val="NUMERENOIChar"/>
    <w:autoRedefine/>
    <w:qFormat/>
    <w:rsid w:val="00585085"/>
    <w:pPr>
      <w:widowControl w:val="0"/>
      <w:overflowPunct w:val="0"/>
      <w:autoSpaceDE w:val="0"/>
      <w:autoSpaceDN w:val="0"/>
      <w:adjustRightInd w:val="0"/>
      <w:spacing w:after="160"/>
      <w:ind w:left="450" w:hanging="360"/>
      <w:textAlignment w:val="baseline"/>
    </w:pPr>
    <w:rPr>
      <w:rFonts w:ascii="Myriad Pro" w:hAnsi="Myriad Pro"/>
      <w:sz w:val="24"/>
      <w:szCs w:val="24"/>
      <w:lang w:val="it-IT"/>
    </w:rPr>
  </w:style>
  <w:style w:type="character" w:customStyle="1" w:styleId="NUMERENOIChar">
    <w:name w:val="NUMERE NOI Char"/>
    <w:link w:val="NUMERENOI"/>
    <w:rsid w:val="00585085"/>
    <w:rPr>
      <w:rFonts w:ascii="Myriad Pro" w:hAnsi="Myriad Pro"/>
      <w:sz w:val="24"/>
      <w:szCs w:val="24"/>
      <w:lang w:val="it-IT"/>
    </w:rPr>
  </w:style>
  <w:style w:type="paragraph" w:customStyle="1" w:styleId="1122334455">
    <w:name w:val="1122334455"/>
    <w:basedOn w:val="Normal"/>
    <w:link w:val="1122334455Char"/>
    <w:autoRedefine/>
    <w:qFormat/>
    <w:rsid w:val="00585085"/>
    <w:pPr>
      <w:widowControl w:val="0"/>
      <w:tabs>
        <w:tab w:val="left" w:pos="270"/>
      </w:tabs>
      <w:autoSpaceDE w:val="0"/>
      <w:autoSpaceDN w:val="0"/>
      <w:adjustRightInd w:val="0"/>
      <w:spacing w:after="160" w:line="256" w:lineRule="auto"/>
      <w:ind w:left="270" w:hanging="270"/>
    </w:pPr>
    <w:rPr>
      <w:rFonts w:ascii="Myriad Pro" w:hAnsi="Myriad Pro"/>
      <w:sz w:val="24"/>
      <w:szCs w:val="24"/>
      <w:lang w:val="it-IT"/>
    </w:rPr>
  </w:style>
  <w:style w:type="character" w:customStyle="1" w:styleId="1122334455Char">
    <w:name w:val="1122334455 Char"/>
    <w:link w:val="1122334455"/>
    <w:rsid w:val="00585085"/>
    <w:rPr>
      <w:rFonts w:ascii="Myriad Pro" w:hAnsi="Myriad Pro"/>
      <w:sz w:val="24"/>
      <w:szCs w:val="24"/>
      <w:lang w:val="it-IT"/>
    </w:rPr>
  </w:style>
  <w:style w:type="paragraph" w:styleId="Title">
    <w:name w:val="Title"/>
    <w:basedOn w:val="Normal"/>
    <w:next w:val="Normal"/>
    <w:link w:val="TitleChar"/>
    <w:uiPriority w:val="10"/>
    <w:qFormat/>
    <w:rsid w:val="009446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44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6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446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B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46B2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46B2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77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5C5"/>
    <w:rPr>
      <w:rFonts w:ascii="Soho Pro" w:hAnsi="Soho Pro"/>
      <w:sz w:val="20"/>
    </w:rPr>
  </w:style>
  <w:style w:type="paragraph" w:styleId="Footer">
    <w:name w:val="footer"/>
    <w:basedOn w:val="Normal"/>
    <w:link w:val="FooterChar"/>
    <w:uiPriority w:val="99"/>
    <w:unhideWhenUsed/>
    <w:rsid w:val="00177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C5"/>
    <w:rPr>
      <w:rFonts w:ascii="Soho Pro" w:hAnsi="Soho Pro"/>
      <w:sz w:val="20"/>
    </w:rPr>
  </w:style>
  <w:style w:type="paragraph" w:customStyle="1" w:styleId="StyleLeft1Right1Linespacing15lines">
    <w:name w:val="Style Left:  1&quot; Right:  1&quot; Line spacing:  1.5 lines"/>
    <w:basedOn w:val="Normal"/>
    <w:autoRedefine/>
    <w:rsid w:val="00593ADC"/>
    <w:pPr>
      <w:spacing w:line="360" w:lineRule="auto"/>
      <w:ind w:left="1980" w:right="144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HO 1">
      <a:majorFont>
        <a:latin typeface="Soho Pro Medium"/>
        <a:ea typeface=""/>
        <a:cs typeface=""/>
      </a:majorFont>
      <a:minorFont>
        <a:latin typeface="Soho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6E26-52C5-4CE3-9F06-3A65F0EF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geanyo</dc:creator>
  <cp:lastModifiedBy>Andreea Nanu</cp:lastModifiedBy>
  <cp:revision>11</cp:revision>
  <cp:lastPrinted>2021-02-23T08:18:00Z</cp:lastPrinted>
  <dcterms:created xsi:type="dcterms:W3CDTF">2021-02-23T08:00:00Z</dcterms:created>
  <dcterms:modified xsi:type="dcterms:W3CDTF">2024-09-18T09:21:00Z</dcterms:modified>
</cp:coreProperties>
</file>